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798E723" w14:textId="77777777" w:rsidR="00AC636D" w:rsidRDefault="00AC636D" w:rsidP="0038575B">
            <w:pPr>
              <w:rPr>
                <w:rFonts w:cstheme="minorHAnsi"/>
              </w:rPr>
            </w:pPr>
          </w:p>
          <w:p w14:paraId="47590B19" w14:textId="2BC6E055" w:rsidR="00B8594D" w:rsidRPr="002D02E5" w:rsidRDefault="00AC636D" w:rsidP="0038575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D261216" w:rsidR="00B8594D" w:rsidRPr="002D02E5" w:rsidRDefault="00AC63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4890A305" w:rsidR="00021733" w:rsidRPr="002D02E5" w:rsidRDefault="00AC63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04E8723D" w14:textId="77777777" w:rsidR="00AC636D" w:rsidRDefault="00AC636D" w:rsidP="00B8594D">
            <w:pPr>
              <w:rPr>
                <w:rFonts w:cstheme="minorHAnsi"/>
              </w:rPr>
            </w:pPr>
          </w:p>
          <w:p w14:paraId="5C99985F" w14:textId="7EF4803C" w:rsidR="0084146F" w:rsidRPr="002D02E5" w:rsidRDefault="00AC63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363C49C8" w:rsidR="00B8594D" w:rsidRPr="00BE1688" w:rsidRDefault="00AC636D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2C9B82B" w:rsidR="00B8594D" w:rsidRPr="002D02E5" w:rsidRDefault="00AC63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3715BF9" w14:textId="77777777" w:rsidR="00AC636D" w:rsidRDefault="00AC636D" w:rsidP="00B8594D">
            <w:pPr>
              <w:rPr>
                <w:rFonts w:cstheme="minorHAnsi"/>
              </w:rPr>
            </w:pPr>
          </w:p>
          <w:p w14:paraId="39906E85" w14:textId="17EE1391" w:rsidR="00997EA5" w:rsidRPr="002D02E5" w:rsidRDefault="00AC63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4BEE98E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AC636D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64AA131D" w14:textId="77777777" w:rsidR="00AC636D" w:rsidRDefault="00AC636D" w:rsidP="00C423AB">
            <w:pPr>
              <w:rPr>
                <w:rFonts w:cstheme="minorHAnsi"/>
              </w:rPr>
            </w:pPr>
          </w:p>
          <w:p w14:paraId="48B7571C" w14:textId="77777777" w:rsidR="00AC636D" w:rsidRDefault="00AC636D" w:rsidP="00C423AB">
            <w:pPr>
              <w:rPr>
                <w:rFonts w:cstheme="minorHAnsi"/>
              </w:rPr>
            </w:pPr>
          </w:p>
          <w:p w14:paraId="7E0EF547" w14:textId="6BAC3698" w:rsidR="00C423AB" w:rsidRPr="002D02E5" w:rsidRDefault="00AC63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103139F7" w:rsidR="00C423AB" w:rsidRPr="002D02E5" w:rsidRDefault="00AC63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71F1FFF5" w:rsidR="00C423AB" w:rsidRPr="002D02E5" w:rsidRDefault="00AC636D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409F6248" w:rsidR="00C423AB" w:rsidRPr="002D02E5" w:rsidRDefault="00AC636D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681B41CF" w:rsidR="00C423AB" w:rsidRPr="002D02E5" w:rsidRDefault="00AC636D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DF61E31" w:rsidR="00C423AB" w:rsidRPr="002E217E" w:rsidRDefault="00AC636D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75079896" w14:textId="3F75A44F" w:rsidR="00DC0AD1" w:rsidRDefault="00AC63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  <w:p w14:paraId="1F2D413E" w14:textId="77777777" w:rsidR="00AC636D" w:rsidRDefault="00AC636D" w:rsidP="00C423AB">
            <w:pPr>
              <w:rPr>
                <w:rFonts w:cstheme="minorHAnsi"/>
              </w:rPr>
            </w:pP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0A307161" w14:textId="1472E03D" w:rsidR="008A48A6" w:rsidRDefault="008A48A6" w:rsidP="008A48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how to form the preterit</w:t>
            </w:r>
          </w:p>
          <w:p w14:paraId="1C2DFE50" w14:textId="4061FCEA" w:rsidR="00FE2D89" w:rsidRDefault="00FE2D89" w:rsidP="00FE2D89">
            <w:pPr>
              <w:rPr>
                <w:rFonts w:cstheme="minorHAnsi"/>
                <w:b/>
              </w:rPr>
            </w:pPr>
          </w:p>
          <w:p w14:paraId="2B820FCA" w14:textId="55B115C6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8A48A6" w:rsidRPr="00021733">
              <w:rPr>
                <w:rFonts w:cstheme="minorHAnsi"/>
              </w:rPr>
              <w:t xml:space="preserve"> I can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>
              <w:rPr>
                <w:rFonts w:cstheme="minorHAnsi"/>
                <w:sz w:val="20"/>
                <w:szCs w:val="18"/>
              </w:rPr>
              <w:t xml:space="preserve">  form the preterit in Spanish</w:t>
            </w:r>
            <w:r w:rsidR="008A48A6">
              <w:rPr>
                <w:rFonts w:cstheme="minorHAnsi"/>
              </w:rPr>
              <w:t xml:space="preserve">   </w:t>
            </w:r>
            <w:r w:rsidR="008A48A6">
              <w:rPr>
                <w:rFonts w:cstheme="minorHAnsi"/>
                <w:b/>
                <w:sz w:val="12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p w14:paraId="1C006E23" w14:textId="118379A8" w:rsidR="00C423AB" w:rsidRPr="002D02E5" w:rsidRDefault="00AC636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bookmarkEnd w:id="0"/>
            <w:r>
              <w:rPr>
                <w:sz w:val="20"/>
                <w:szCs w:val="20"/>
              </w:rPr>
              <w:t xml:space="preserve">ask students to </w:t>
            </w:r>
            <w:r>
              <w:rPr>
                <w:sz w:val="20"/>
                <w:szCs w:val="20"/>
              </w:rPr>
              <w:t xml:space="preserve">open </w:t>
            </w:r>
            <w:proofErr w:type="spellStart"/>
            <w:r>
              <w:rPr>
                <w:sz w:val="20"/>
                <w:szCs w:val="20"/>
              </w:rPr>
              <w:t>quizizz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0608F079" w:rsidR="00C423AB" w:rsidRPr="002D02E5" w:rsidRDefault="00AC63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954679">
              <w:rPr>
                <w:rFonts w:cstheme="minorHAnsi"/>
              </w:rPr>
              <w:t>explain to</w:t>
            </w:r>
            <w:r>
              <w:rPr>
                <w:rFonts w:cstheme="minorHAnsi"/>
              </w:rPr>
              <w:t xml:space="preserve"> the students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</w:t>
            </w:r>
            <w:r>
              <w:rPr>
                <w:rFonts w:cstheme="minorHAnsi"/>
              </w:rPr>
              <w:t xml:space="preserve">at this is practice for the </w:t>
            </w:r>
            <w:r>
              <w:rPr>
                <w:rFonts w:cstheme="minorHAnsi"/>
              </w:rPr>
              <w:t xml:space="preserve">quiz </w:t>
            </w:r>
            <w:r>
              <w:rPr>
                <w:rFonts w:cstheme="minorHAnsi"/>
              </w:rPr>
              <w:t>and a class grade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1A397358" w:rsidR="00C423AB" w:rsidRPr="002D02E5" w:rsidRDefault="00AC636D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take the quiz on </w:t>
            </w:r>
            <w:proofErr w:type="spellStart"/>
            <w:r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practice for the real quiz. 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5BAB1F64" w:rsidR="00C423AB" w:rsidRPr="002D02E5" w:rsidRDefault="00AC636D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take the quiz on </w:t>
            </w:r>
            <w:proofErr w:type="spellStart"/>
            <w:r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practice for the real quiz. </w:t>
            </w:r>
            <w:r w:rsidR="00954679">
              <w:rPr>
                <w:rFonts w:cstheme="minorHAnsi"/>
                <w:sz w:val="20"/>
                <w:szCs w:val="18"/>
              </w:rPr>
              <w:t xml:space="preserve">They can take this practice as many </w:t>
            </w:r>
            <w:proofErr w:type="gramStart"/>
            <w:r w:rsidR="00954679">
              <w:rPr>
                <w:rFonts w:cstheme="minorHAnsi"/>
                <w:sz w:val="20"/>
                <w:szCs w:val="18"/>
              </w:rPr>
              <w:t>time</w:t>
            </w:r>
            <w:proofErr w:type="gramEnd"/>
            <w:r w:rsidR="00954679">
              <w:rPr>
                <w:rFonts w:cstheme="minorHAnsi"/>
                <w:sz w:val="20"/>
                <w:szCs w:val="18"/>
              </w:rPr>
              <w:t xml:space="preserve"> as needed.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68088EC0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make sure</w:t>
            </w:r>
            <w:r>
              <w:rPr>
                <w:rFonts w:cstheme="minorHAnsi"/>
                <w:sz w:val="20"/>
                <w:szCs w:val="20"/>
              </w:rPr>
              <w:t xml:space="preserve"> they </w:t>
            </w:r>
            <w:r w:rsidR="00954679">
              <w:rPr>
                <w:rFonts w:cstheme="minorHAnsi"/>
                <w:sz w:val="20"/>
                <w:szCs w:val="20"/>
              </w:rPr>
              <w:t>got a good grade for the practice.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1ED643BB" w:rsidR="008A48A6" w:rsidRDefault="00C423AB" w:rsidP="008A48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8A48A6">
              <w:rPr>
                <w:rFonts w:cstheme="minorHAnsi"/>
                <w:sz w:val="20"/>
                <w:szCs w:val="18"/>
              </w:rPr>
              <w:t>am learning how to form the preterit</w:t>
            </w: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21E459AC" w:rsidR="00C423AB" w:rsidRPr="002D02E5" w:rsidRDefault="00A5556A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C82CD9">
              <w:rPr>
                <w:sz w:val="20"/>
                <w:szCs w:val="20"/>
              </w:rPr>
              <w:t xml:space="preserve">ask students to </w:t>
            </w:r>
            <w:r w:rsidR="00954679">
              <w:rPr>
                <w:sz w:val="20"/>
                <w:szCs w:val="20"/>
              </w:rPr>
              <w:t>go to Canvas and open the Flip Chart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432286F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954679">
              <w:rPr>
                <w:rFonts w:cstheme="minorHAnsi"/>
              </w:rPr>
              <w:t>explain to the</w:t>
            </w:r>
            <w:r w:rsidR="008325FC">
              <w:rPr>
                <w:rFonts w:cstheme="minorHAnsi"/>
              </w:rPr>
              <w:t xml:space="preserve"> students </w:t>
            </w:r>
            <w:r w:rsidR="00954679">
              <w:rPr>
                <w:rFonts w:cstheme="minorHAnsi"/>
              </w:rPr>
              <w:t>what to do with the vocabulary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5FB3AB4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EB75F4">
              <w:rPr>
                <w:rFonts w:cstheme="minorHAnsi"/>
                <w:sz w:val="20"/>
                <w:szCs w:val="18"/>
              </w:rPr>
              <w:t>translate</w:t>
            </w:r>
            <w:r w:rsidR="00C82CD9">
              <w:rPr>
                <w:rFonts w:cstheme="minorHAnsi"/>
                <w:sz w:val="20"/>
                <w:szCs w:val="18"/>
              </w:rPr>
              <w:t xml:space="preserve"> the</w:t>
            </w:r>
            <w:r w:rsidR="00EB75F4">
              <w:rPr>
                <w:rFonts w:cstheme="minorHAnsi"/>
                <w:sz w:val="20"/>
                <w:szCs w:val="18"/>
              </w:rPr>
              <w:t xml:space="preserve"> vocabulary and do the</w:t>
            </w:r>
            <w:r w:rsidR="00C82CD9">
              <w:rPr>
                <w:rFonts w:cstheme="minorHAnsi"/>
                <w:sz w:val="20"/>
                <w:szCs w:val="18"/>
              </w:rPr>
              <w:t xml:space="preserve">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3EC245DE" w:rsidR="00C423AB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translate the vocabulary and do the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1A476526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EB75F4">
              <w:rPr>
                <w:rFonts w:cstheme="minorHAnsi"/>
                <w:sz w:val="20"/>
                <w:szCs w:val="20"/>
              </w:rPr>
              <w:t>review the exercise to make sure they got the correct answers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5DC38244" w14:textId="30695B06" w:rsidR="008A48A6" w:rsidRDefault="008A48A6" w:rsidP="008A48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how to form the preterit</w:t>
            </w:r>
          </w:p>
          <w:p w14:paraId="1AD77DAF" w14:textId="15043720" w:rsidR="00FE2D89" w:rsidRDefault="00FE2D89" w:rsidP="00FE2D89">
            <w:pPr>
              <w:rPr>
                <w:rFonts w:cstheme="minorHAnsi"/>
                <w:b/>
              </w:rPr>
            </w:pPr>
          </w:p>
          <w:p w14:paraId="57FD675B" w14:textId="10FF264F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40B98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8A48A6" w:rsidRPr="00021733">
              <w:rPr>
                <w:rFonts w:cstheme="minorHAnsi"/>
              </w:rPr>
              <w:t xml:space="preserve"> I can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>
              <w:rPr>
                <w:rFonts w:cstheme="minorHAnsi"/>
                <w:sz w:val="20"/>
                <w:szCs w:val="18"/>
              </w:rPr>
              <w:t xml:space="preserve">  form the preterit in Spanish</w:t>
            </w:r>
            <w:r w:rsidR="008A48A6">
              <w:rPr>
                <w:rFonts w:cstheme="minorHAnsi"/>
              </w:rPr>
              <w:t xml:space="preserve">   </w:t>
            </w:r>
            <w:r w:rsidR="008A48A6">
              <w:rPr>
                <w:rFonts w:cstheme="minorHAnsi"/>
                <w:b/>
                <w:sz w:val="12"/>
              </w:rPr>
              <w:t xml:space="preserve">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5ECA49D8" w:rsidR="00C423AB" w:rsidRPr="002D02E5" w:rsidRDefault="00EB75F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ask students to go to Canvas and open the Flip Chart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07F7428D" w:rsidR="00B218E6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what to do with the vocabulary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FF941F0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translate the vocabulary and do the practice</w:t>
            </w:r>
            <w:r>
              <w:rPr>
                <w:rFonts w:cstheme="minorHAnsi"/>
                <w:sz w:val="20"/>
                <w:szCs w:val="18"/>
              </w:rPr>
              <w:t>. Students will also finish reading their dialogues</w:t>
            </w:r>
            <w:bookmarkStart w:id="1" w:name="_GoBack"/>
            <w:bookmarkEnd w:id="1"/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2139CD10" w:rsidR="00C423AB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translate the vocabulary and do the practice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7C99561A" w14:textId="77777777" w:rsidR="00EB75F4" w:rsidRDefault="00EB75F4" w:rsidP="00EB75F4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review the exercise to make sure they got the correct answers</w:t>
            </w:r>
          </w:p>
          <w:p w14:paraId="4BC1277B" w14:textId="4764AEF9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6125F5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</w:t>
    </w:r>
    <w:r w:rsidR="00B2289B">
      <w:rPr>
        <w:b/>
        <w:bCs/>
        <w:sz w:val="24"/>
        <w:szCs w:val="28"/>
      </w:rPr>
      <w:t xml:space="preserve"> </w:t>
    </w:r>
    <w:r w:rsidR="00093F80">
      <w:rPr>
        <w:b/>
        <w:bCs/>
        <w:sz w:val="24"/>
        <w:szCs w:val="28"/>
      </w:rPr>
      <w:t>Oct</w:t>
    </w:r>
    <w:r w:rsidR="00B2289B">
      <w:rPr>
        <w:b/>
        <w:bCs/>
        <w:sz w:val="24"/>
        <w:szCs w:val="28"/>
      </w:rPr>
      <w:t>16-18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4A147F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716AD"/>
    <w:rsid w:val="007800AB"/>
    <w:rsid w:val="0078428F"/>
    <w:rsid w:val="00784CA2"/>
    <w:rsid w:val="00786A83"/>
    <w:rsid w:val="007C49F3"/>
    <w:rsid w:val="00814614"/>
    <w:rsid w:val="00815B23"/>
    <w:rsid w:val="008325FC"/>
    <w:rsid w:val="0084146F"/>
    <w:rsid w:val="00860BEC"/>
    <w:rsid w:val="00872678"/>
    <w:rsid w:val="008A48A6"/>
    <w:rsid w:val="009105C1"/>
    <w:rsid w:val="00954679"/>
    <w:rsid w:val="00997EA5"/>
    <w:rsid w:val="009B03F2"/>
    <w:rsid w:val="00A54B17"/>
    <w:rsid w:val="00A5556A"/>
    <w:rsid w:val="00A766E6"/>
    <w:rsid w:val="00AB7A3A"/>
    <w:rsid w:val="00AC636D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82CD9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712C6"/>
    <w:rsid w:val="00E73000"/>
    <w:rsid w:val="00EB5888"/>
    <w:rsid w:val="00EB75F4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fa6df1ac-d2d0-4c23-b922-f0e303939317"/>
    <ds:schemaRef ds:uri="http://purl.org/dc/elements/1.1/"/>
    <ds:schemaRef ds:uri="http://schemas.microsoft.com/office/2006/metadata/properties"/>
    <ds:schemaRef ds:uri="http://schemas.microsoft.com/office/infopath/2007/PartnerControls"/>
    <ds:schemaRef ds:uri="1bfd6668-44c9-4f5c-b9e8-c09419d913a8"/>
  </ds:schemaRefs>
</ds:datastoreItem>
</file>

<file path=customXml/itemProps4.xml><?xml version="1.0" encoding="utf-8"?>
<ds:datastoreItem xmlns:ds="http://schemas.openxmlformats.org/officeDocument/2006/customXml" ds:itemID="{287F3A19-6E29-473F-8161-A04A9CD2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2024-10-11T11:27:00Z</dcterms:created>
  <dcterms:modified xsi:type="dcterms:W3CDTF">2024-10-11T12:20:00Z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